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01258 </w:t>
      </w:r>
      <w:r w:rsidR="00D56300" w:rsidRPr="00F5053E">
        <w:rPr>
          <w:rFonts w:ascii="Calibri" w:hAnsi="Calibri"/>
          <w:b/>
          <w:color w:val="000000"/>
          <w:sz w:val="22"/>
          <w:szCs w:val="22"/>
        </w:rPr>
        <w:t>4</w:t>
      </w:r>
      <w:r w:rsidRPr="00F5053E">
        <w:rPr>
          <w:rFonts w:ascii="Calibri" w:hAnsi="Calibri"/>
          <w:b/>
          <w:color w:val="000000"/>
          <w:sz w:val="22"/>
          <w:szCs w:val="22"/>
        </w:rPr>
        <w:t>72011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22486D7D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a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F5053E">
        <w:rPr>
          <w:rFonts w:ascii="Calibri" w:hAnsi="Calibri"/>
          <w:color w:val="000000"/>
          <w:sz w:val="22"/>
          <w:szCs w:val="22"/>
        </w:rPr>
        <w:t>The Church Centre</w:t>
      </w:r>
      <w:r w:rsidRPr="00F5053E">
        <w:rPr>
          <w:rFonts w:ascii="Calibri" w:hAnsi="Calibri"/>
          <w:color w:val="000000"/>
          <w:sz w:val="22"/>
          <w:szCs w:val="22"/>
        </w:rPr>
        <w:t xml:space="preserve">, Shillingstone </w:t>
      </w:r>
      <w:r w:rsidR="004E0883" w:rsidRPr="00F5053E">
        <w:rPr>
          <w:rFonts w:ascii="Calibri" w:hAnsi="Calibri"/>
          <w:color w:val="000000"/>
          <w:sz w:val="22"/>
          <w:szCs w:val="22"/>
        </w:rPr>
        <w:t>at 7.3</w:t>
      </w:r>
      <w:r w:rsidRPr="00F5053E">
        <w:rPr>
          <w:rFonts w:ascii="Calibri" w:hAnsi="Calibri"/>
          <w:color w:val="000000"/>
          <w:sz w:val="22"/>
          <w:szCs w:val="22"/>
        </w:rPr>
        <w:t xml:space="preserve">0pm </w:t>
      </w:r>
      <w:r w:rsidRPr="00F5053E">
        <w:rPr>
          <w:rStyle w:val="Strong"/>
          <w:b w:val="0"/>
          <w:color w:val="000000"/>
        </w:rPr>
        <w:t>on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D6B61" w:rsidRPr="00F5053E">
        <w:rPr>
          <w:rFonts w:ascii="Calibri" w:hAnsi="Calibri"/>
          <w:color w:val="000000"/>
          <w:sz w:val="22"/>
          <w:szCs w:val="22"/>
        </w:rPr>
        <w:t>Thurs</w:t>
      </w:r>
      <w:r w:rsidR="00D62006" w:rsidRPr="00F5053E">
        <w:rPr>
          <w:rFonts w:ascii="Calibri" w:hAnsi="Calibri"/>
          <w:color w:val="000000"/>
          <w:sz w:val="22"/>
          <w:szCs w:val="22"/>
        </w:rPr>
        <w:t>day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04393E">
        <w:rPr>
          <w:rFonts w:ascii="Calibri" w:hAnsi="Calibri"/>
          <w:color w:val="000000"/>
          <w:sz w:val="22"/>
          <w:szCs w:val="22"/>
        </w:rPr>
        <w:t>7</w:t>
      </w:r>
      <w:r w:rsidR="00C22125" w:rsidRPr="00C22125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C22125">
        <w:rPr>
          <w:rFonts w:ascii="Calibri" w:hAnsi="Calibri"/>
          <w:color w:val="000000"/>
          <w:sz w:val="22"/>
          <w:szCs w:val="22"/>
        </w:rPr>
        <w:t xml:space="preserve"> </w:t>
      </w:r>
      <w:r w:rsidR="0004393E">
        <w:rPr>
          <w:rFonts w:ascii="Calibri" w:hAnsi="Calibri"/>
          <w:color w:val="000000"/>
          <w:sz w:val="22"/>
          <w:szCs w:val="22"/>
        </w:rPr>
        <w:t>March</w:t>
      </w:r>
      <w:r w:rsidR="00E31A67">
        <w:rPr>
          <w:rFonts w:ascii="Calibri" w:hAnsi="Calibri"/>
          <w:color w:val="000000"/>
          <w:sz w:val="22"/>
          <w:szCs w:val="22"/>
        </w:rPr>
        <w:t xml:space="preserve"> 2019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498ECFAF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Signed…………………………...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74C3EB05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4393E">
        <w:rPr>
          <w:rFonts w:ascii="Calibri" w:hAnsi="Calibri"/>
          <w:b/>
          <w:color w:val="000000"/>
          <w:sz w:val="22"/>
          <w:szCs w:val="22"/>
        </w:rPr>
        <w:t>2</w:t>
      </w:r>
      <w:r w:rsidR="00B30A95">
        <w:rPr>
          <w:rFonts w:ascii="Calibri" w:hAnsi="Calibri"/>
          <w:b/>
          <w:color w:val="000000"/>
          <w:sz w:val="22"/>
          <w:szCs w:val="22"/>
        </w:rPr>
        <w:t>8</w:t>
      </w:r>
      <w:r w:rsidR="0004393E">
        <w:rPr>
          <w:rFonts w:ascii="Calibri" w:hAnsi="Calibri"/>
          <w:b/>
          <w:color w:val="000000"/>
          <w:sz w:val="22"/>
          <w:szCs w:val="22"/>
        </w:rPr>
        <w:t xml:space="preserve"> February</w:t>
      </w:r>
      <w:r>
        <w:rPr>
          <w:rFonts w:ascii="Calibri" w:hAnsi="Calibri"/>
          <w:b/>
          <w:color w:val="000000"/>
          <w:sz w:val="22"/>
          <w:szCs w:val="22"/>
        </w:rPr>
        <w:t xml:space="preserve"> 2019</w:t>
      </w:r>
    </w:p>
    <w:p w14:paraId="6075C20E" w14:textId="06C24764" w:rsidR="00D97C7B" w:rsidRDefault="000341B1" w:rsidP="009D66A6">
      <w:pPr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THIS MEETING IS OPEN TO THE PRESS AND PUBLIC</w:t>
      </w:r>
    </w:p>
    <w:p w14:paraId="6639807F" w14:textId="637D3F02" w:rsidR="005A1FD0" w:rsidRDefault="005A1FD0" w:rsidP="009D66A6">
      <w:pPr>
        <w:rPr>
          <w:rFonts w:ascii="Calibri" w:hAnsi="Calibri"/>
          <w:color w:val="000000"/>
          <w:sz w:val="22"/>
          <w:szCs w:val="22"/>
        </w:rPr>
      </w:pPr>
    </w:p>
    <w:p w14:paraId="56E7236A" w14:textId="77777777" w:rsidR="00D859E0" w:rsidRPr="00F5053E" w:rsidRDefault="00D859E0" w:rsidP="009D66A6">
      <w:pPr>
        <w:rPr>
          <w:rFonts w:ascii="Calibri" w:hAnsi="Calibri"/>
          <w:color w:val="000000"/>
          <w:sz w:val="22"/>
          <w:szCs w:val="22"/>
        </w:rPr>
      </w:pP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602E09C0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1933D8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04393E">
        <w:rPr>
          <w:rFonts w:ascii="Calibri" w:hAnsi="Calibri"/>
          <w:color w:val="000000"/>
          <w:sz w:val="22"/>
          <w:szCs w:val="22"/>
        </w:rPr>
        <w:t>7</w:t>
      </w:r>
      <w:r w:rsidR="0004393E" w:rsidRPr="0004393E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04393E">
        <w:rPr>
          <w:rFonts w:ascii="Calibri" w:hAnsi="Calibri"/>
          <w:color w:val="000000"/>
          <w:sz w:val="22"/>
          <w:szCs w:val="22"/>
        </w:rPr>
        <w:t xml:space="preserve"> February 2019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.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77777777" w:rsidR="002D14C7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FB967DB" w14:textId="77777777" w:rsidR="00A500EA" w:rsidRPr="00F5053E" w:rsidRDefault="00A500EA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77777777" w:rsidR="001460D9" w:rsidRPr="00F5053E" w:rsidRDefault="001529F9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of up to 30 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F2338BE" w14:textId="77777777" w:rsidR="006E6CE1" w:rsidRPr="00F5053E" w:rsidRDefault="003152C0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6544B114" w14:textId="757B4353" w:rsidR="000341B1" w:rsidRDefault="001529F9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0341B1" w:rsidRPr="00694C9B">
        <w:rPr>
          <w:rFonts w:ascii="Calibri" w:hAnsi="Calibri"/>
          <w:color w:val="000000"/>
          <w:sz w:val="22"/>
          <w:szCs w:val="22"/>
        </w:rPr>
        <w:t>District</w:t>
      </w:r>
      <w:r w:rsidR="004E1A76" w:rsidRPr="00694C9B">
        <w:rPr>
          <w:rFonts w:ascii="Calibri" w:hAnsi="Calibri"/>
          <w:color w:val="000000"/>
          <w:sz w:val="22"/>
          <w:szCs w:val="22"/>
        </w:rPr>
        <w:t>/County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4E1A76" w:rsidRPr="00694C9B">
        <w:rPr>
          <w:rFonts w:ascii="Calibri" w:hAnsi="Calibri"/>
          <w:color w:val="000000"/>
          <w:sz w:val="22"/>
          <w:szCs w:val="22"/>
        </w:rPr>
        <w:t>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74A473A" w14:textId="77777777" w:rsidR="005479D4" w:rsidRPr="00F5053E" w:rsidRDefault="005479D4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95DF006" w14:textId="34686761" w:rsidR="00B30A95" w:rsidRDefault="001529F9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Footpaths </w:t>
      </w:r>
    </w:p>
    <w:p w14:paraId="2452D1E7" w14:textId="77777777" w:rsidR="00CF007F" w:rsidRDefault="00CF007F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6F91088" w14:textId="22E86826" w:rsidR="00B30A95" w:rsidRPr="00F5053E" w:rsidRDefault="00B30A95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B30A95">
        <w:rPr>
          <w:rFonts w:ascii="Calibri" w:hAnsi="Calibri"/>
          <w:color w:val="000000"/>
          <w:sz w:val="22"/>
          <w:szCs w:val="22"/>
        </w:rPr>
        <w:t xml:space="preserve">Footpath </w:t>
      </w:r>
      <w:r>
        <w:rPr>
          <w:rFonts w:ascii="Calibri" w:hAnsi="Calibri"/>
          <w:color w:val="000000"/>
          <w:sz w:val="22"/>
          <w:szCs w:val="22"/>
        </w:rPr>
        <w:t xml:space="preserve">improvement </w:t>
      </w:r>
      <w:r w:rsidRPr="00B30A95">
        <w:rPr>
          <w:rFonts w:ascii="Calibri" w:hAnsi="Calibri"/>
          <w:color w:val="000000"/>
          <w:sz w:val="22"/>
          <w:szCs w:val="22"/>
        </w:rPr>
        <w:t>proposals</w:t>
      </w:r>
      <w:r>
        <w:rPr>
          <w:rFonts w:ascii="Calibri" w:hAnsi="Calibri"/>
          <w:color w:val="000000"/>
          <w:sz w:val="22"/>
          <w:szCs w:val="22"/>
        </w:rPr>
        <w:t xml:space="preserve"> - </w:t>
      </w:r>
      <w:r w:rsidRPr="00B30A95">
        <w:rPr>
          <w:rFonts w:ascii="Calibri" w:hAnsi="Calibri"/>
          <w:color w:val="000000"/>
          <w:sz w:val="22"/>
          <w:szCs w:val="22"/>
        </w:rPr>
        <w:t>Andrew Bradley, Highways Improvements</w:t>
      </w:r>
    </w:p>
    <w:p w14:paraId="16688BC1" w14:textId="0C8171C0" w:rsidR="004002D6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receive Footpath Officer’s report </w:t>
      </w:r>
    </w:p>
    <w:p w14:paraId="43C620D6" w14:textId="5CF58660" w:rsidR="00595DF7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To decide any necessary action following footpath officer’s</w:t>
      </w:r>
      <w:r w:rsidR="00595DF7" w:rsidRPr="00F5053E">
        <w:rPr>
          <w:rFonts w:ascii="Calibri" w:hAnsi="Calibri"/>
          <w:color w:val="000000"/>
          <w:sz w:val="22"/>
          <w:szCs w:val="22"/>
        </w:rPr>
        <w:t xml:space="preserve"> report</w:t>
      </w:r>
    </w:p>
    <w:p w14:paraId="22E694A6" w14:textId="5230F07C" w:rsidR="00492615" w:rsidRDefault="00492615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Follow up on matters raised at the last meeting</w:t>
      </w:r>
    </w:p>
    <w:p w14:paraId="116888EC" w14:textId="77777777" w:rsidR="00626867" w:rsidRPr="00F5053E" w:rsidRDefault="00626867" w:rsidP="005238C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5985A5" w14:textId="3B2EF941" w:rsidR="00F701DB" w:rsidRPr="00F5053E" w:rsidRDefault="00CA3580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830A61" w:rsidRPr="00F5053E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</w:p>
    <w:p w14:paraId="6F6908D2" w14:textId="77777777" w:rsidR="00CF2D1D" w:rsidRPr="00F5053E" w:rsidRDefault="00CF2D1D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B844020" w14:textId="77777777" w:rsidR="005479D4" w:rsidRPr="00F5053E" w:rsidRDefault="00F701DB" w:rsidP="00B30A95">
      <w:pPr>
        <w:pStyle w:val="Header"/>
        <w:numPr>
          <w:ilvl w:val="0"/>
          <w:numId w:val="40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Clerk to report on outstanding applications</w:t>
      </w:r>
    </w:p>
    <w:p w14:paraId="6EA4768E" w14:textId="77777777" w:rsidR="00C42A7A" w:rsidRDefault="000773D2" w:rsidP="00B30A95">
      <w:pPr>
        <w:pStyle w:val="Header"/>
        <w:numPr>
          <w:ilvl w:val="0"/>
          <w:numId w:val="40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consider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any </w:t>
      </w:r>
      <w:r w:rsidRPr="00F5053E">
        <w:rPr>
          <w:rFonts w:ascii="Calibri" w:hAnsi="Calibri"/>
          <w:color w:val="000000"/>
          <w:sz w:val="22"/>
          <w:szCs w:val="22"/>
        </w:rPr>
        <w:t>new applications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received before the meeting</w:t>
      </w:r>
      <w:r w:rsidR="00583541" w:rsidRPr="00F5053E">
        <w:rPr>
          <w:rFonts w:ascii="Calibri" w:hAnsi="Calibri"/>
          <w:color w:val="000000"/>
          <w:sz w:val="22"/>
          <w:szCs w:val="22"/>
        </w:rPr>
        <w:t>:</w:t>
      </w:r>
    </w:p>
    <w:p w14:paraId="750859CF" w14:textId="77777777" w:rsidR="00B30A95" w:rsidRDefault="00F81DD1" w:rsidP="00B30A95">
      <w:pPr>
        <w:pStyle w:val="Header"/>
        <w:numPr>
          <w:ilvl w:val="0"/>
          <w:numId w:val="40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consider applications to carry out works to trees in the conservation area received before </w:t>
      </w:r>
    </w:p>
    <w:p w14:paraId="193384E9" w14:textId="03D09C49" w:rsidR="00E12021" w:rsidRDefault="009F0499" w:rsidP="00B30A95">
      <w:pPr>
        <w:pStyle w:val="Header"/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the meeting</w:t>
      </w:r>
    </w:p>
    <w:p w14:paraId="687EA05B" w14:textId="34CC1DA4" w:rsidR="002E3749" w:rsidRPr="00F5053E" w:rsidRDefault="002E3749" w:rsidP="00CF2D1D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CDAA85C" w14:textId="1C86AB1C" w:rsidR="002A083D" w:rsidRDefault="0004393E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</w:p>
    <w:p w14:paraId="454F1503" w14:textId="05E5EAA3" w:rsidR="00E31A67" w:rsidRDefault="00E31A67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8FED4BC" w14:textId="07764A62" w:rsidR="00626867" w:rsidRDefault="00605C20" w:rsidP="00CA0A41">
      <w:pPr>
        <w:pStyle w:val="Header"/>
        <w:numPr>
          <w:ilvl w:val="0"/>
          <w:numId w:val="4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o approve cheques </w:t>
      </w:r>
      <w:r w:rsidR="005A645A" w:rsidRPr="00F5053E">
        <w:rPr>
          <w:rFonts w:ascii="Calibri" w:hAnsi="Calibri"/>
          <w:color w:val="000000"/>
          <w:sz w:val="22"/>
          <w:szCs w:val="22"/>
        </w:rPr>
        <w:t xml:space="preserve">for payment </w:t>
      </w:r>
    </w:p>
    <w:p w14:paraId="64881A32" w14:textId="0FE543AF" w:rsidR="008E22CA" w:rsidRDefault="008E22CA" w:rsidP="00CA0A41">
      <w:pPr>
        <w:pStyle w:val="Header"/>
        <w:numPr>
          <w:ilvl w:val="0"/>
          <w:numId w:val="4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Agree standing order for </w:t>
      </w:r>
      <w:proofErr w:type="spellStart"/>
      <w:r>
        <w:rPr>
          <w:rFonts w:ascii="Calibri" w:hAnsi="Calibri"/>
          <w:color w:val="000000"/>
          <w:sz w:val="22"/>
          <w:szCs w:val="22"/>
        </w:rPr>
        <w:t>litterpick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services</w:t>
      </w:r>
    </w:p>
    <w:p w14:paraId="1685CE65" w14:textId="6962458C" w:rsidR="008E22CA" w:rsidRDefault="008E22CA" w:rsidP="00CA0A41">
      <w:pPr>
        <w:pStyle w:val="Header"/>
        <w:numPr>
          <w:ilvl w:val="0"/>
          <w:numId w:val="4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Clerks pay rise from 01 April 2019</w:t>
      </w:r>
    </w:p>
    <w:p w14:paraId="31F1E4D7" w14:textId="27E4D9F5" w:rsidR="0043149E" w:rsidRDefault="0043149E" w:rsidP="00E31A6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18A5B48" w14:textId="6114B395" w:rsidR="0043149E" w:rsidRDefault="0004393E" w:rsidP="00E31A6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43149E">
        <w:rPr>
          <w:rFonts w:ascii="Calibri" w:hAnsi="Calibri"/>
          <w:color w:val="000000"/>
          <w:sz w:val="22"/>
          <w:szCs w:val="22"/>
        </w:rPr>
        <w:t>. Pavilion refurbishment project update</w:t>
      </w:r>
    </w:p>
    <w:p w14:paraId="3819F189" w14:textId="5653E3AB" w:rsidR="0043149E" w:rsidRDefault="0043149E" w:rsidP="00E31A6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9CFA7ED" w14:textId="67E1455F" w:rsidR="009F0499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11.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areas, recreation ground and property check</w:t>
      </w:r>
    </w:p>
    <w:p w14:paraId="2E6A1AA0" w14:textId="77777777" w:rsidR="00D33F47" w:rsidRPr="00F5053E" w:rsidRDefault="00D33F47" w:rsidP="00D33F4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78C2958" w14:textId="77777777" w:rsidR="00242EEA" w:rsidRPr="00F5053E" w:rsidRDefault="00D33F47" w:rsidP="00CF2D1D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A</w:t>
      </w:r>
      <w:r w:rsidR="002A083D" w:rsidRPr="00F5053E">
        <w:rPr>
          <w:rFonts w:ascii="Calibri" w:hAnsi="Calibri"/>
          <w:color w:val="000000"/>
          <w:sz w:val="22"/>
          <w:szCs w:val="22"/>
        </w:rPr>
        <w:t xml:space="preserve">ction in relation to outcome of play areas condition report – clerks update  </w:t>
      </w:r>
    </w:p>
    <w:p w14:paraId="171AD7CF" w14:textId="77777777" w:rsidR="00777704" w:rsidRPr="00F5053E" w:rsidRDefault="00451881" w:rsidP="00CF2D1D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Trees</w:t>
      </w:r>
      <w:r w:rsidR="00730F21" w:rsidRPr="00F5053E">
        <w:rPr>
          <w:rFonts w:ascii="Calibri" w:hAnsi="Calibri"/>
          <w:color w:val="000000"/>
          <w:sz w:val="22"/>
          <w:szCs w:val="22"/>
        </w:rPr>
        <w:t xml:space="preserve"> and hedges</w:t>
      </w:r>
      <w:r w:rsidRPr="00F5053E">
        <w:rPr>
          <w:rFonts w:ascii="Calibri" w:hAnsi="Calibri"/>
          <w:color w:val="000000"/>
          <w:sz w:val="22"/>
          <w:szCs w:val="22"/>
        </w:rPr>
        <w:t xml:space="preserve"> – Clerk to report any issues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0D1A8470" w14:textId="77777777" w:rsidR="0043149E" w:rsidRPr="00F5053E" w:rsidRDefault="0043149E" w:rsidP="0043149E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09EA0828" w14:textId="2C41B1F3" w:rsidR="00626867" w:rsidRDefault="001529F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4393E">
        <w:rPr>
          <w:rFonts w:ascii="Calibri" w:hAnsi="Calibri"/>
          <w:color w:val="000000"/>
          <w:sz w:val="22"/>
          <w:szCs w:val="22"/>
        </w:rPr>
        <w:t>2</w:t>
      </w:r>
      <w:r w:rsidR="004216AF">
        <w:rPr>
          <w:rFonts w:ascii="Calibri" w:hAnsi="Calibri"/>
          <w:color w:val="000000"/>
          <w:sz w:val="22"/>
          <w:szCs w:val="22"/>
        </w:rPr>
        <w:t>.</w:t>
      </w:r>
      <w:r w:rsidR="0004393E">
        <w:rPr>
          <w:rFonts w:ascii="Calibri" w:hAnsi="Calibri"/>
          <w:color w:val="000000"/>
          <w:sz w:val="22"/>
          <w:szCs w:val="22"/>
        </w:rPr>
        <w:t xml:space="preserve"> Local Elections procedures/timetabl</w:t>
      </w:r>
      <w:bookmarkStart w:id="0" w:name="_GoBack"/>
      <w:bookmarkEnd w:id="0"/>
      <w:r w:rsidR="0004393E">
        <w:rPr>
          <w:rFonts w:ascii="Calibri" w:hAnsi="Calibri"/>
          <w:color w:val="000000"/>
          <w:sz w:val="22"/>
          <w:szCs w:val="22"/>
        </w:rPr>
        <w:t>e</w:t>
      </w:r>
    </w:p>
    <w:p w14:paraId="6F547EE8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9B31A14" w14:textId="06FC3D52" w:rsidR="000439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5C93447" w14:textId="74C029B1" w:rsidR="000439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5A5FB9">
        <w:rPr>
          <w:rFonts w:ascii="Calibri" w:hAnsi="Calibri"/>
          <w:color w:val="000000"/>
          <w:sz w:val="22"/>
          <w:szCs w:val="22"/>
        </w:rPr>
        <w:t>3</w:t>
      </w:r>
      <w:r>
        <w:rPr>
          <w:rFonts w:ascii="Calibri" w:hAnsi="Calibri"/>
          <w:color w:val="000000"/>
          <w:sz w:val="22"/>
          <w:szCs w:val="22"/>
        </w:rPr>
        <w:t>. Annual Parish Meeting</w:t>
      </w:r>
      <w:r w:rsidR="005A5FB9">
        <w:rPr>
          <w:rFonts w:ascii="Calibri" w:hAnsi="Calibri"/>
          <w:color w:val="000000"/>
          <w:sz w:val="22"/>
          <w:szCs w:val="22"/>
        </w:rPr>
        <w:t xml:space="preserve"> – ideas for a speaker?</w:t>
      </w:r>
    </w:p>
    <w:p w14:paraId="3F84E5E2" w14:textId="6873DF59" w:rsidR="000439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56D8D33D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5A5FB9">
        <w:rPr>
          <w:rFonts w:ascii="Calibri" w:hAnsi="Calibri"/>
          <w:color w:val="000000"/>
          <w:sz w:val="22"/>
          <w:szCs w:val="22"/>
        </w:rPr>
        <w:t>4.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6CCF4BC" w14:textId="70047D6B" w:rsidR="008567CA" w:rsidRPr="00F5053E" w:rsidRDefault="00372378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1529F9" w:rsidRPr="00F5053E">
        <w:rPr>
          <w:rFonts w:ascii="Calibri" w:hAnsi="Calibri"/>
          <w:color w:val="000000"/>
          <w:sz w:val="22"/>
          <w:szCs w:val="22"/>
        </w:rPr>
        <w:t>1</w:t>
      </w:r>
      <w:r w:rsidR="0004393E">
        <w:rPr>
          <w:rFonts w:ascii="Calibri" w:hAnsi="Calibri"/>
          <w:color w:val="000000"/>
          <w:sz w:val="22"/>
          <w:szCs w:val="22"/>
        </w:rPr>
        <w:t>5.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 </w:t>
      </w:r>
      <w:r w:rsidR="000E30F7">
        <w:rPr>
          <w:rFonts w:ascii="Calibri" w:hAnsi="Calibri"/>
          <w:color w:val="000000"/>
          <w:sz w:val="22"/>
          <w:szCs w:val="22"/>
        </w:rPr>
        <w:t xml:space="preserve">as 7:30 p.m. Thursday </w:t>
      </w:r>
      <w:r w:rsidR="0004393E">
        <w:rPr>
          <w:rFonts w:ascii="Calibri" w:hAnsi="Calibri"/>
          <w:color w:val="000000"/>
          <w:sz w:val="22"/>
          <w:szCs w:val="22"/>
        </w:rPr>
        <w:t>4</w:t>
      </w:r>
      <w:r w:rsidR="00E31A67" w:rsidRPr="00E31A67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E31A67">
        <w:rPr>
          <w:rFonts w:ascii="Calibri" w:hAnsi="Calibri"/>
          <w:color w:val="000000"/>
          <w:sz w:val="22"/>
          <w:szCs w:val="22"/>
        </w:rPr>
        <w:t xml:space="preserve"> </w:t>
      </w:r>
      <w:r w:rsidR="0004393E">
        <w:rPr>
          <w:rFonts w:ascii="Calibri" w:hAnsi="Calibri"/>
          <w:color w:val="000000"/>
          <w:sz w:val="22"/>
          <w:szCs w:val="22"/>
        </w:rPr>
        <w:t>April</w:t>
      </w:r>
      <w:r w:rsidR="000E30F7">
        <w:rPr>
          <w:rFonts w:ascii="Calibri" w:hAnsi="Calibri"/>
          <w:color w:val="000000"/>
          <w:sz w:val="22"/>
          <w:szCs w:val="22"/>
        </w:rPr>
        <w:t xml:space="preserve"> 2019</w:t>
      </w:r>
    </w:p>
    <w:sectPr w:rsidR="008567CA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8793C" w14:textId="77777777" w:rsidR="00D43E9C" w:rsidRDefault="00D43E9C" w:rsidP="004F21C6">
      <w:r>
        <w:separator/>
      </w:r>
    </w:p>
  </w:endnote>
  <w:endnote w:type="continuationSeparator" w:id="0">
    <w:p w14:paraId="5127E297" w14:textId="77777777" w:rsidR="00D43E9C" w:rsidRDefault="00D43E9C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EB2E1" w14:textId="77777777" w:rsidR="00D43E9C" w:rsidRDefault="00D43E9C" w:rsidP="004F21C6">
      <w:r>
        <w:separator/>
      </w:r>
    </w:p>
  </w:footnote>
  <w:footnote w:type="continuationSeparator" w:id="0">
    <w:p w14:paraId="1E4B8948" w14:textId="77777777" w:rsidR="00D43E9C" w:rsidRDefault="00D43E9C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9"/>
  </w:num>
  <w:num w:numId="3">
    <w:abstractNumId w:val="19"/>
  </w:num>
  <w:num w:numId="4">
    <w:abstractNumId w:val="4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4"/>
  </w:num>
  <w:num w:numId="9">
    <w:abstractNumId w:val="6"/>
  </w:num>
  <w:num w:numId="10">
    <w:abstractNumId w:val="10"/>
  </w:num>
  <w:num w:numId="11">
    <w:abstractNumId w:val="20"/>
  </w:num>
  <w:num w:numId="12">
    <w:abstractNumId w:val="30"/>
  </w:num>
  <w:num w:numId="13">
    <w:abstractNumId w:val="33"/>
  </w:num>
  <w:num w:numId="14">
    <w:abstractNumId w:val="4"/>
  </w:num>
  <w:num w:numId="15">
    <w:abstractNumId w:val="5"/>
  </w:num>
  <w:num w:numId="16">
    <w:abstractNumId w:val="27"/>
  </w:num>
  <w:num w:numId="17">
    <w:abstractNumId w:val="38"/>
  </w:num>
  <w:num w:numId="18">
    <w:abstractNumId w:val="22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6"/>
  </w:num>
  <w:num w:numId="25">
    <w:abstractNumId w:val="2"/>
  </w:num>
  <w:num w:numId="26">
    <w:abstractNumId w:val="23"/>
  </w:num>
  <w:num w:numId="27">
    <w:abstractNumId w:val="1"/>
  </w:num>
  <w:num w:numId="28">
    <w:abstractNumId w:val="29"/>
  </w:num>
  <w:num w:numId="29">
    <w:abstractNumId w:val="8"/>
  </w:num>
  <w:num w:numId="30">
    <w:abstractNumId w:val="37"/>
  </w:num>
  <w:num w:numId="31">
    <w:abstractNumId w:val="15"/>
  </w:num>
  <w:num w:numId="32">
    <w:abstractNumId w:val="14"/>
  </w:num>
  <w:num w:numId="33">
    <w:abstractNumId w:val="32"/>
  </w:num>
  <w:num w:numId="34">
    <w:abstractNumId w:val="25"/>
  </w:num>
  <w:num w:numId="35">
    <w:abstractNumId w:val="34"/>
  </w:num>
  <w:num w:numId="36">
    <w:abstractNumId w:val="3"/>
  </w:num>
  <w:num w:numId="37">
    <w:abstractNumId w:val="35"/>
  </w:num>
  <w:num w:numId="38">
    <w:abstractNumId w:val="13"/>
  </w:num>
  <w:num w:numId="39">
    <w:abstractNumId w:val="18"/>
  </w:num>
  <w:num w:numId="40">
    <w:abstractNumId w:val="36"/>
  </w:num>
  <w:num w:numId="41">
    <w:abstractNumId w:val="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D1906"/>
    <w:rsid w:val="000D65B6"/>
    <w:rsid w:val="000D6F2D"/>
    <w:rsid w:val="000D7DA5"/>
    <w:rsid w:val="000E1F65"/>
    <w:rsid w:val="000E30F7"/>
    <w:rsid w:val="000F4A01"/>
    <w:rsid w:val="000F5BE5"/>
    <w:rsid w:val="000F614F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D07E1"/>
    <w:rsid w:val="001D230E"/>
    <w:rsid w:val="001D6E93"/>
    <w:rsid w:val="001E2B13"/>
    <w:rsid w:val="001F07CA"/>
    <w:rsid w:val="001F1892"/>
    <w:rsid w:val="001F18C3"/>
    <w:rsid w:val="001F70E7"/>
    <w:rsid w:val="00200D0B"/>
    <w:rsid w:val="00204713"/>
    <w:rsid w:val="0020709B"/>
    <w:rsid w:val="002123CB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66C0"/>
    <w:rsid w:val="00536B24"/>
    <w:rsid w:val="0053749E"/>
    <w:rsid w:val="005406D2"/>
    <w:rsid w:val="0054116B"/>
    <w:rsid w:val="00545C42"/>
    <w:rsid w:val="005479D4"/>
    <w:rsid w:val="00550C63"/>
    <w:rsid w:val="00551658"/>
    <w:rsid w:val="00552AD6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6A91"/>
    <w:rsid w:val="006D24A4"/>
    <w:rsid w:val="006D481C"/>
    <w:rsid w:val="006D4FE7"/>
    <w:rsid w:val="006D6221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25048"/>
    <w:rsid w:val="00726BE8"/>
    <w:rsid w:val="00730F21"/>
    <w:rsid w:val="00730FA2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5916"/>
    <w:rsid w:val="0095108A"/>
    <w:rsid w:val="009510B4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38F4"/>
    <w:rsid w:val="009A589D"/>
    <w:rsid w:val="009A6A2A"/>
    <w:rsid w:val="009A73BE"/>
    <w:rsid w:val="009B5BBC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15B48"/>
    <w:rsid w:val="00A20307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69FE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76FA2"/>
    <w:rsid w:val="00B779DB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31E7C"/>
    <w:rsid w:val="00C32311"/>
    <w:rsid w:val="00C42A7A"/>
    <w:rsid w:val="00C44227"/>
    <w:rsid w:val="00C45367"/>
    <w:rsid w:val="00C456B5"/>
    <w:rsid w:val="00C64BF7"/>
    <w:rsid w:val="00C70AD9"/>
    <w:rsid w:val="00C77590"/>
    <w:rsid w:val="00C77B41"/>
    <w:rsid w:val="00C8302D"/>
    <w:rsid w:val="00C8328C"/>
    <w:rsid w:val="00C85B2C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F18FF"/>
    <w:rsid w:val="00DF2633"/>
    <w:rsid w:val="00DF291F"/>
    <w:rsid w:val="00DF4022"/>
    <w:rsid w:val="00DF57FC"/>
    <w:rsid w:val="00E001F2"/>
    <w:rsid w:val="00E03C33"/>
    <w:rsid w:val="00E07E1F"/>
    <w:rsid w:val="00E12021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9B8"/>
    <w:rsid w:val="00E518C3"/>
    <w:rsid w:val="00E52190"/>
    <w:rsid w:val="00E54C92"/>
    <w:rsid w:val="00E5664A"/>
    <w:rsid w:val="00E62CCF"/>
    <w:rsid w:val="00E75083"/>
    <w:rsid w:val="00E9004D"/>
    <w:rsid w:val="00E9451B"/>
    <w:rsid w:val="00EB0983"/>
    <w:rsid w:val="00EB409C"/>
    <w:rsid w:val="00EC0729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A1"/>
    <w:rsid w:val="00F311BC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FF35-B91D-4F40-95F5-69FDCD8C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2019-02-28T17:47:00Z</cp:lastPrinted>
  <dcterms:created xsi:type="dcterms:W3CDTF">2019-02-28T17:50:00Z</dcterms:created>
  <dcterms:modified xsi:type="dcterms:W3CDTF">2019-02-28T17:50:00Z</dcterms:modified>
</cp:coreProperties>
</file>